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30" w:rsidRPr="00BB08F5" w:rsidRDefault="007E6E30" w:rsidP="007E6E30">
      <w:pPr>
        <w:ind w:firstLine="851"/>
        <w:jc w:val="both"/>
        <w:rPr>
          <w:rFonts w:ascii="Times New Roman" w:hAnsi="Times New Roman" w:cs="Times New Roman"/>
          <w:b/>
          <w:sz w:val="28"/>
          <w:szCs w:val="28"/>
        </w:rPr>
      </w:pPr>
      <w:r w:rsidRPr="00BB08F5">
        <w:rPr>
          <w:rFonts w:ascii="Times New Roman" w:hAnsi="Times New Roman" w:cs="Times New Roman"/>
          <w:b/>
          <w:sz w:val="28"/>
          <w:szCs w:val="28"/>
        </w:rPr>
        <w:t>Памятка по поведению на воде в осенне-зимний период</w:t>
      </w:r>
    </w:p>
    <w:p w:rsidR="00CE4857" w:rsidRPr="00BB08F5" w:rsidRDefault="00CE4857" w:rsidP="007E6E30">
      <w:pPr>
        <w:ind w:firstLine="851"/>
        <w:jc w:val="both"/>
        <w:rPr>
          <w:rFonts w:ascii="Times New Roman" w:hAnsi="Times New Roman" w:cs="Times New Roman"/>
          <w:b/>
          <w:sz w:val="28"/>
          <w:szCs w:val="28"/>
        </w:rPr>
      </w:pP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Становление льда:</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Основным условием безопасного пребывания человека на льду является соответствие толщины льда прилагаемой нагрузке:</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безопасная толщина льда для одного человека не менее 7 см;</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безопасная толщина льда для сооружения катка 12 см и более;</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безопасная толщина льда для совершения пешей переправы 15 см и более;</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безопасная толщина льда для проезда автомобилей не менее 30 см.</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Время безопасного пребывания человека в воде:</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при температуре воды 24</w:t>
      </w:r>
      <w:proofErr w:type="gramStart"/>
      <w:r w:rsidRPr="00BB08F5">
        <w:rPr>
          <w:rFonts w:ascii="Times New Roman" w:hAnsi="Times New Roman" w:cs="Times New Roman"/>
          <w:sz w:val="28"/>
          <w:szCs w:val="28"/>
        </w:rPr>
        <w:t>°С</w:t>
      </w:r>
      <w:proofErr w:type="gramEnd"/>
      <w:r w:rsidRPr="00BB08F5">
        <w:rPr>
          <w:rFonts w:ascii="Times New Roman" w:hAnsi="Times New Roman" w:cs="Times New Roman"/>
          <w:sz w:val="28"/>
          <w:szCs w:val="28"/>
        </w:rPr>
        <w:t xml:space="preserve"> время безопасного пребывания 7-9 часов,</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при температуре воды 5-15</w:t>
      </w:r>
      <w:proofErr w:type="gramStart"/>
      <w:r w:rsidRPr="00BB08F5">
        <w:rPr>
          <w:rFonts w:ascii="Times New Roman" w:hAnsi="Times New Roman" w:cs="Times New Roman"/>
          <w:sz w:val="28"/>
          <w:szCs w:val="28"/>
        </w:rPr>
        <w:t>°С</w:t>
      </w:r>
      <w:proofErr w:type="gramEnd"/>
      <w:r w:rsidRPr="00BB08F5">
        <w:rPr>
          <w:rFonts w:ascii="Times New Roman" w:hAnsi="Times New Roman" w:cs="Times New Roman"/>
          <w:sz w:val="28"/>
          <w:szCs w:val="28"/>
        </w:rPr>
        <w:t xml:space="preserve"> - от 3,5 часов до 4,5 часов;</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температура воды 2-3</w:t>
      </w:r>
      <w:proofErr w:type="gramStart"/>
      <w:r w:rsidRPr="00BB08F5">
        <w:rPr>
          <w:rFonts w:ascii="Times New Roman" w:hAnsi="Times New Roman" w:cs="Times New Roman"/>
          <w:sz w:val="28"/>
          <w:szCs w:val="28"/>
        </w:rPr>
        <w:t>°С</w:t>
      </w:r>
      <w:proofErr w:type="gramEnd"/>
      <w:r w:rsidRPr="00BB08F5">
        <w:rPr>
          <w:rFonts w:ascii="Times New Roman" w:hAnsi="Times New Roman" w:cs="Times New Roman"/>
          <w:sz w:val="28"/>
          <w:szCs w:val="28"/>
        </w:rPr>
        <w:t xml:space="preserve"> оказывается смертельной для человека через 10-15 мин;</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при температуре воды минус 2</w:t>
      </w:r>
      <w:proofErr w:type="gramStart"/>
      <w:r w:rsidRPr="00BB08F5">
        <w:rPr>
          <w:rFonts w:ascii="Times New Roman" w:hAnsi="Times New Roman" w:cs="Times New Roman"/>
          <w:sz w:val="28"/>
          <w:szCs w:val="28"/>
        </w:rPr>
        <w:t>°С</w:t>
      </w:r>
      <w:proofErr w:type="gramEnd"/>
      <w:r w:rsidRPr="00BB08F5">
        <w:rPr>
          <w:rFonts w:ascii="Times New Roman" w:hAnsi="Times New Roman" w:cs="Times New Roman"/>
          <w:sz w:val="28"/>
          <w:szCs w:val="28"/>
        </w:rPr>
        <w:t xml:space="preserve"> – смерть может наступить через 5-8 мин.</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Критерии прочного льда Критерии тонкого льда</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Прозрачный лед с зеленоватым или синеватым оттенком.</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На открытом бесснежном пространстве лед всегда толще.</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Цвет льда молочно-мутный, серый лед, обычно ноздреватый и пористый. Такой лед обрушивается без предупреждающего потрескивания.</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Лед, покрытый снегом (снег, выпавший на только что образовавшийся лед, помимо того, что маскирует полыньи, замедляет рост ледяного покрова).</w:t>
      </w:r>
    </w:p>
    <w:p w:rsidR="00CE4857" w:rsidRPr="00BB08F5" w:rsidRDefault="007E6E30" w:rsidP="007E6E30">
      <w:pPr>
        <w:ind w:firstLine="851"/>
        <w:jc w:val="both"/>
        <w:rPr>
          <w:rFonts w:ascii="Times New Roman" w:hAnsi="Times New Roman" w:cs="Times New Roman"/>
          <w:sz w:val="28"/>
          <w:szCs w:val="28"/>
        </w:rPr>
      </w:pPr>
      <w:proofErr w:type="gramStart"/>
      <w:r w:rsidRPr="00BB08F5">
        <w:rPr>
          <w:rFonts w:ascii="Times New Roman" w:hAnsi="Times New Roman" w:cs="Times New Roman"/>
          <w:sz w:val="28"/>
          <w:szCs w:val="28"/>
        </w:rPr>
        <w:t>- 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roofErr w:type="gramEnd"/>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В местах, где растет камыш, тростник и другие водные растения.</w:t>
      </w:r>
    </w:p>
    <w:p w:rsidR="00CE4857" w:rsidRPr="00BB08F5" w:rsidRDefault="00CE4857" w:rsidP="007E6E30">
      <w:pPr>
        <w:ind w:firstLine="851"/>
        <w:jc w:val="both"/>
        <w:rPr>
          <w:rFonts w:ascii="Times New Roman" w:hAnsi="Times New Roman" w:cs="Times New Roman"/>
          <w:sz w:val="28"/>
          <w:szCs w:val="28"/>
        </w:rPr>
      </w:pPr>
    </w:p>
    <w:p w:rsidR="00CE4857" w:rsidRPr="00BB08F5" w:rsidRDefault="007E6E30" w:rsidP="00CE4857">
      <w:pPr>
        <w:ind w:firstLine="851"/>
        <w:jc w:val="center"/>
        <w:rPr>
          <w:rFonts w:ascii="Times New Roman" w:hAnsi="Times New Roman" w:cs="Times New Roman"/>
          <w:b/>
          <w:sz w:val="28"/>
          <w:szCs w:val="28"/>
        </w:rPr>
      </w:pPr>
      <w:r w:rsidRPr="00BB08F5">
        <w:rPr>
          <w:rFonts w:ascii="Times New Roman" w:hAnsi="Times New Roman" w:cs="Times New Roman"/>
          <w:b/>
          <w:sz w:val="28"/>
          <w:szCs w:val="28"/>
        </w:rPr>
        <w:lastRenderedPageBreak/>
        <w:t>Правила поведения на льду:</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1. Ни в коем случае нельзя выходить на лед в темное время суток и при плохой видимости (туман, снегопад, дождь).</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2. При переходе через реку пользуйтесь ледовыми переправами.</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r w:rsidRPr="00BB08F5">
        <w:rPr>
          <w:rFonts w:ascii="Times New Roman" w:hAnsi="Times New Roman" w:cs="Times New Roman"/>
          <w:sz w:val="28"/>
          <w:szCs w:val="28"/>
        </w:rPr>
        <w:br/>
        <w:t>5. При переходе водоема группой необходимо соблюдать расстояние друг от друга (5-6 м).</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xml:space="preserve">6. Замерзшую реку (озеро) лучше перейти на </w:t>
      </w:r>
      <w:proofErr w:type="gramStart"/>
      <w:r w:rsidRPr="00BB08F5">
        <w:rPr>
          <w:rFonts w:ascii="Times New Roman" w:hAnsi="Times New Roman" w:cs="Times New Roman"/>
          <w:sz w:val="28"/>
          <w:szCs w:val="28"/>
        </w:rPr>
        <w:t>лыжах</w:t>
      </w:r>
      <w:proofErr w:type="gramEnd"/>
      <w:r w:rsidRPr="00BB08F5">
        <w:rPr>
          <w:rFonts w:ascii="Times New Roman" w:hAnsi="Times New Roman" w:cs="Times New Roman"/>
          <w:sz w:val="28"/>
          <w:szCs w:val="28"/>
        </w:rPr>
        <w:t>,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7. Если есть рюкзак, повесьте его на одно плечо, это позволит легко освободиться от груза в случае, если лед под вами провалится.</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xml:space="preserve">8. На замерзший водоем необходимо брать с собой прочный шнур длиной 20 – 25 метров с большой глухой петлей на </w:t>
      </w:r>
      <w:proofErr w:type="gramStart"/>
      <w:r w:rsidRPr="00BB08F5">
        <w:rPr>
          <w:rFonts w:ascii="Times New Roman" w:hAnsi="Times New Roman" w:cs="Times New Roman"/>
          <w:sz w:val="28"/>
          <w:szCs w:val="28"/>
        </w:rPr>
        <w:t>конце</w:t>
      </w:r>
      <w:proofErr w:type="gramEnd"/>
      <w:r w:rsidRPr="00BB08F5">
        <w:rPr>
          <w:rFonts w:ascii="Times New Roman" w:hAnsi="Times New Roman" w:cs="Times New Roman"/>
          <w:sz w:val="28"/>
          <w:szCs w:val="28"/>
        </w:rPr>
        <w:t xml:space="preserve">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CE4857" w:rsidRPr="00BB08F5" w:rsidRDefault="007E6E30" w:rsidP="007E6E30">
      <w:pPr>
        <w:ind w:firstLine="851"/>
        <w:jc w:val="both"/>
        <w:rPr>
          <w:rFonts w:ascii="Times New Roman" w:hAnsi="Times New Roman" w:cs="Times New Roman"/>
          <w:b/>
          <w:sz w:val="28"/>
          <w:szCs w:val="28"/>
        </w:rPr>
      </w:pPr>
      <w:r w:rsidRPr="00BB08F5">
        <w:rPr>
          <w:rFonts w:ascii="Times New Roman" w:hAnsi="Times New Roman" w:cs="Times New Roman"/>
          <w:b/>
          <w:sz w:val="28"/>
          <w:szCs w:val="28"/>
        </w:rPr>
        <w:t xml:space="preserve">9. Убедительная просьба родителям: не отпускайте детей на лед (на рыбалку, катание на </w:t>
      </w:r>
      <w:proofErr w:type="gramStart"/>
      <w:r w:rsidRPr="00BB08F5">
        <w:rPr>
          <w:rFonts w:ascii="Times New Roman" w:hAnsi="Times New Roman" w:cs="Times New Roman"/>
          <w:b/>
          <w:sz w:val="28"/>
          <w:szCs w:val="28"/>
        </w:rPr>
        <w:t>лыжах</w:t>
      </w:r>
      <w:proofErr w:type="gramEnd"/>
      <w:r w:rsidRPr="00BB08F5">
        <w:rPr>
          <w:rFonts w:ascii="Times New Roman" w:hAnsi="Times New Roman" w:cs="Times New Roman"/>
          <w:b/>
          <w:sz w:val="28"/>
          <w:szCs w:val="28"/>
        </w:rPr>
        <w:t xml:space="preserve"> и коньках) без присмотра.</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xml:space="preserve">10. Одна из самых частых причин трагедий на </w:t>
      </w:r>
      <w:proofErr w:type="gramStart"/>
      <w:r w:rsidRPr="00BB08F5">
        <w:rPr>
          <w:rFonts w:ascii="Times New Roman" w:hAnsi="Times New Roman" w:cs="Times New Roman"/>
          <w:sz w:val="28"/>
          <w:szCs w:val="28"/>
        </w:rPr>
        <w:t>водоёмах</w:t>
      </w:r>
      <w:proofErr w:type="gramEnd"/>
      <w:r w:rsidRPr="00BB08F5">
        <w:rPr>
          <w:rFonts w:ascii="Times New Roman" w:hAnsi="Times New Roman" w:cs="Times New Roman"/>
          <w:sz w:val="28"/>
          <w:szCs w:val="28"/>
        </w:rPr>
        <w:t xml:space="preserve"> – алкогольное опьянение. Люди неадекватно реагируют на опасность и в случае чрезвычайной ситуации становятся беспомощными.</w:t>
      </w:r>
    </w:p>
    <w:p w:rsidR="00CE4857" w:rsidRPr="00BB08F5" w:rsidRDefault="00CE4857" w:rsidP="007E6E30">
      <w:pPr>
        <w:ind w:firstLine="851"/>
        <w:jc w:val="both"/>
        <w:rPr>
          <w:rFonts w:ascii="Times New Roman" w:hAnsi="Times New Roman" w:cs="Times New Roman"/>
          <w:sz w:val="28"/>
          <w:szCs w:val="28"/>
        </w:rPr>
      </w:pPr>
    </w:p>
    <w:p w:rsidR="00CE4857" w:rsidRPr="00BB08F5" w:rsidRDefault="007E6E30" w:rsidP="007E6E30">
      <w:pPr>
        <w:ind w:firstLine="851"/>
        <w:jc w:val="both"/>
        <w:rPr>
          <w:rFonts w:ascii="Times New Roman" w:hAnsi="Times New Roman" w:cs="Times New Roman"/>
          <w:b/>
          <w:sz w:val="28"/>
          <w:szCs w:val="28"/>
        </w:rPr>
      </w:pPr>
      <w:r w:rsidRPr="00BB08F5">
        <w:rPr>
          <w:rFonts w:ascii="Times New Roman" w:hAnsi="Times New Roman" w:cs="Times New Roman"/>
          <w:b/>
          <w:sz w:val="28"/>
          <w:szCs w:val="28"/>
        </w:rPr>
        <w:t>Советы рыболовам:</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xml:space="preserve">1. Необходимо хорошо знать водоем, избранный для рыбалки, для того, чтобы помнить, где на </w:t>
      </w:r>
      <w:proofErr w:type="gramStart"/>
      <w:r w:rsidRPr="00BB08F5">
        <w:rPr>
          <w:rFonts w:ascii="Times New Roman" w:hAnsi="Times New Roman" w:cs="Times New Roman"/>
          <w:sz w:val="28"/>
          <w:szCs w:val="28"/>
        </w:rPr>
        <w:t>нем</w:t>
      </w:r>
      <w:proofErr w:type="gramEnd"/>
      <w:r w:rsidRPr="00BB08F5">
        <w:rPr>
          <w:rFonts w:ascii="Times New Roman" w:hAnsi="Times New Roman" w:cs="Times New Roman"/>
          <w:sz w:val="28"/>
          <w:szCs w:val="28"/>
        </w:rPr>
        <w:t xml:space="preserve"> глубина не выше роста человека или где с глубокого места можно быстро выйти на отмель, идущую к берегу.</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2.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3. Определите с берега маршрут движения.</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4. Осторожно спускайтесь с берега: лед может неплотно соединяться с сушей; могут быть трещины; подо льдом может быть воздух.</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5. Не выходите на темные участки льда - они быстрее прогреваются на солнце и, естественно, быстрее тают.</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lastRenderedPageBreak/>
        <w:t>6. Если вы идете группой, то расстояние между лыжниками (или пешеходами) должно быть не меньше 5 метров.</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xml:space="preserve">7. Если вы на </w:t>
      </w:r>
      <w:proofErr w:type="gramStart"/>
      <w:r w:rsidRPr="00BB08F5">
        <w:rPr>
          <w:rFonts w:ascii="Times New Roman" w:hAnsi="Times New Roman" w:cs="Times New Roman"/>
          <w:sz w:val="28"/>
          <w:szCs w:val="28"/>
        </w:rPr>
        <w:t>лыжах</w:t>
      </w:r>
      <w:proofErr w:type="gramEnd"/>
      <w:r w:rsidRPr="00BB08F5">
        <w:rPr>
          <w:rFonts w:ascii="Times New Roman" w:hAnsi="Times New Roman" w:cs="Times New Roman"/>
          <w:sz w:val="28"/>
          <w:szCs w:val="28"/>
        </w:rPr>
        <w:t>,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8. Рюкзак повесьте на одно плечо, а еще лучше - волоките на веревке в 2-3 метрах сзади.</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10. Не подходите к другим рыболовам ближе, чем на 3 метра.</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11. Не приближайтесь к тем местам, где во льду имеются вмерзшие коряги, водоросли, воздушные пузыри.</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12. Не ходите рядом с трещиной или по участку льда, отделенному от основного массива несколькими трещинами.</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13. Быстро покиньте опасное место, если из пробитой лунки начинает бить фонтаном вода.</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xml:space="preserve">14. Обязательно имейте с собой средства спасения: шнур с грузом на </w:t>
      </w:r>
      <w:proofErr w:type="gramStart"/>
      <w:r w:rsidRPr="00BB08F5">
        <w:rPr>
          <w:rFonts w:ascii="Times New Roman" w:hAnsi="Times New Roman" w:cs="Times New Roman"/>
          <w:sz w:val="28"/>
          <w:szCs w:val="28"/>
        </w:rPr>
        <w:t>конце</w:t>
      </w:r>
      <w:proofErr w:type="gramEnd"/>
      <w:r w:rsidRPr="00BB08F5">
        <w:rPr>
          <w:rFonts w:ascii="Times New Roman" w:hAnsi="Times New Roman" w:cs="Times New Roman"/>
          <w:sz w:val="28"/>
          <w:szCs w:val="28"/>
        </w:rPr>
        <w:t>, длинную жердь, широкую доску.</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15.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16.Не делайте около себя много лунок, не делайте л</w:t>
      </w:r>
      <w:r w:rsidR="00BB08F5">
        <w:rPr>
          <w:rFonts w:ascii="Times New Roman" w:hAnsi="Times New Roman" w:cs="Times New Roman"/>
          <w:sz w:val="28"/>
          <w:szCs w:val="28"/>
        </w:rPr>
        <w:t xml:space="preserve">унки на </w:t>
      </w:r>
      <w:proofErr w:type="gramStart"/>
      <w:r w:rsidR="00BB08F5">
        <w:rPr>
          <w:rFonts w:ascii="Times New Roman" w:hAnsi="Times New Roman" w:cs="Times New Roman"/>
          <w:sz w:val="28"/>
          <w:szCs w:val="28"/>
        </w:rPr>
        <w:t>переправах</w:t>
      </w:r>
      <w:proofErr w:type="gramEnd"/>
      <w:r w:rsidR="00BB08F5">
        <w:rPr>
          <w:rFonts w:ascii="Times New Roman" w:hAnsi="Times New Roman" w:cs="Times New Roman"/>
          <w:sz w:val="28"/>
          <w:szCs w:val="28"/>
        </w:rPr>
        <w:t xml:space="preserve"> (тропинках).</w:t>
      </w:r>
      <w:bookmarkStart w:id="0" w:name="_GoBack"/>
      <w:bookmarkEnd w:id="0"/>
    </w:p>
    <w:p w:rsidR="00CE4857" w:rsidRPr="00BB08F5" w:rsidRDefault="007E6E30" w:rsidP="00CE4857">
      <w:pPr>
        <w:ind w:firstLine="851"/>
        <w:jc w:val="center"/>
        <w:rPr>
          <w:rFonts w:ascii="Times New Roman" w:hAnsi="Times New Roman" w:cs="Times New Roman"/>
          <w:b/>
          <w:sz w:val="28"/>
          <w:szCs w:val="28"/>
        </w:rPr>
      </w:pPr>
      <w:r w:rsidRPr="00BB08F5">
        <w:rPr>
          <w:rFonts w:ascii="Times New Roman" w:hAnsi="Times New Roman" w:cs="Times New Roman"/>
          <w:b/>
          <w:sz w:val="28"/>
          <w:szCs w:val="28"/>
        </w:rPr>
        <w:t xml:space="preserve">Оказание помощи </w:t>
      </w:r>
      <w:proofErr w:type="gramStart"/>
      <w:r w:rsidRPr="00BB08F5">
        <w:rPr>
          <w:rFonts w:ascii="Times New Roman" w:hAnsi="Times New Roman" w:cs="Times New Roman"/>
          <w:b/>
          <w:sz w:val="28"/>
          <w:szCs w:val="28"/>
        </w:rPr>
        <w:t>провалившемуся</w:t>
      </w:r>
      <w:proofErr w:type="gramEnd"/>
      <w:r w:rsidRPr="00BB08F5">
        <w:rPr>
          <w:rFonts w:ascii="Times New Roman" w:hAnsi="Times New Roman" w:cs="Times New Roman"/>
          <w:b/>
          <w:sz w:val="28"/>
          <w:szCs w:val="28"/>
        </w:rPr>
        <w:t xml:space="preserve"> под лед:</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Самоспасение:</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Не поддавайтесь панике.</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Не надо барахтаться и наваливаться всем телом на тонкую кромку льда, так как под тяжестью тела он будет обламываться.</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Широко раскиньте руки, чтобы не погрузиться с головой в воду</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Без резких движений отползайте как можно дальше от опасного места в том направлении, откуда пришли;</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Зовите на помощь.</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xml:space="preserve">- Удерживая себя на поверхности воды, стараться затрачивать на это минимум физических усилий. </w:t>
      </w:r>
      <w:proofErr w:type="gramStart"/>
      <w:r w:rsidRPr="00BB08F5">
        <w:rPr>
          <w:rFonts w:ascii="Times New Roman" w:hAnsi="Times New Roman" w:cs="Times New Roman"/>
          <w:sz w:val="28"/>
          <w:szCs w:val="28"/>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BB08F5">
        <w:rPr>
          <w:rFonts w:ascii="Times New Roman" w:hAnsi="Times New Roman" w:cs="Times New Roman"/>
          <w:sz w:val="28"/>
          <w:szCs w:val="28"/>
        </w:rPr>
        <w:t xml:space="preserve"> </w:t>
      </w:r>
      <w:proofErr w:type="gramStart"/>
      <w:r w:rsidRPr="00BB08F5">
        <w:rPr>
          <w:rFonts w:ascii="Times New Roman" w:hAnsi="Times New Roman" w:cs="Times New Roman"/>
          <w:sz w:val="28"/>
          <w:szCs w:val="28"/>
        </w:rPr>
        <w:t>Кроме того, при движениях нарушается дополнительная изоляция, создаваемая водой, пропитавшей одежду).</w:t>
      </w:r>
      <w:proofErr w:type="gramEnd"/>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lastRenderedPageBreak/>
        <w:t xml:space="preserve">- Находясь на </w:t>
      </w:r>
      <w:proofErr w:type="gramStart"/>
      <w:r w:rsidRPr="00BB08F5">
        <w:rPr>
          <w:rFonts w:ascii="Times New Roman" w:hAnsi="Times New Roman" w:cs="Times New Roman"/>
          <w:sz w:val="28"/>
          <w:szCs w:val="28"/>
        </w:rPr>
        <w:t>плаву</w:t>
      </w:r>
      <w:proofErr w:type="gramEnd"/>
      <w:r w:rsidRPr="00BB08F5">
        <w:rPr>
          <w:rFonts w:ascii="Times New Roman" w:hAnsi="Times New Roman" w:cs="Times New Roman"/>
          <w:sz w:val="28"/>
          <w:szCs w:val="28"/>
        </w:rPr>
        <w:t xml:space="preserve">, следует голову держать как можно выше над водой. Известно, что более 50% всех </w:t>
      </w:r>
      <w:proofErr w:type="spellStart"/>
      <w:r w:rsidRPr="00BB08F5">
        <w:rPr>
          <w:rFonts w:ascii="Times New Roman" w:hAnsi="Times New Roman" w:cs="Times New Roman"/>
          <w:sz w:val="28"/>
          <w:szCs w:val="28"/>
        </w:rPr>
        <w:t>теплопотерь</w:t>
      </w:r>
      <w:proofErr w:type="spellEnd"/>
      <w:r w:rsidRPr="00BB08F5">
        <w:rPr>
          <w:rFonts w:ascii="Times New Roman" w:hAnsi="Times New Roman" w:cs="Times New Roman"/>
          <w:sz w:val="28"/>
          <w:szCs w:val="28"/>
        </w:rPr>
        <w:t xml:space="preserve"> организма, а по некоторым данным, даже 75% приходится на ее долю.</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Активно плыть к берегу, плоту или шлюпке, можно, если они находятся на расстоянии, преодоление которого потребует не более 40 мин.</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xml:space="preserve">- Добравшись до </w:t>
      </w:r>
      <w:proofErr w:type="spellStart"/>
      <w:r w:rsidRPr="00BB08F5">
        <w:rPr>
          <w:rFonts w:ascii="Times New Roman" w:hAnsi="Times New Roman" w:cs="Times New Roman"/>
          <w:sz w:val="28"/>
          <w:szCs w:val="28"/>
        </w:rPr>
        <w:t>плавсредства</w:t>
      </w:r>
      <w:proofErr w:type="spellEnd"/>
      <w:r w:rsidRPr="00BB08F5">
        <w:rPr>
          <w:rFonts w:ascii="Times New Roman" w:hAnsi="Times New Roman" w:cs="Times New Roman"/>
          <w:sz w:val="28"/>
          <w:szCs w:val="28"/>
        </w:rPr>
        <w:t>, надо немедленно раздеться, выжать намокшую одежду и снова надеть.</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Если вы оказываете помощь:</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Подходите к полынье очень осторожно, лучше подползти по-пластунски.</w:t>
      </w:r>
      <w:r w:rsidRPr="00BB08F5">
        <w:rPr>
          <w:rFonts w:ascii="Times New Roman" w:hAnsi="Times New Roman" w:cs="Times New Roman"/>
          <w:sz w:val="28"/>
          <w:szCs w:val="28"/>
        </w:rPr>
        <w:br/>
        <w:t>- Сообщите пострадавшему криком, что идете ему на помощь, это придаст ему силы, уверенность.</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За 3-4 метра протяните ему веревку, шест, доску, шарф или любое другое подручное средство.</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Первая помощь при утоплении:</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Перенести пострадавшего на безопасное место, согреть.</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Повернуть утонувшего лицом вниз и опустить голову ниже таза.</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При отсутствии пульса на сонной артерии сделать наружный массаж сердца и искусственное дыхание.</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Доставить пострадавшего в медицинское учреждение.</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Отогревание пострадавшего:</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1. Пострадавшего надо укрыть в месте, защищенном от ветра, хорошо укутать в любую имеющуюся одежду, одеяло.</w:t>
      </w:r>
    </w:p>
    <w:p w:rsidR="00CE4857"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Это надо знать.</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Выживание в холодной воде.</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w:t>
      </w:r>
      <w:proofErr w:type="gramStart"/>
      <w:r w:rsidRPr="00BB08F5">
        <w:rPr>
          <w:rFonts w:ascii="Times New Roman" w:hAnsi="Times New Roman" w:cs="Times New Roman"/>
          <w:sz w:val="28"/>
          <w:szCs w:val="28"/>
        </w:rPr>
        <w:t>°С</w:t>
      </w:r>
      <w:proofErr w:type="gramEnd"/>
      <w:r w:rsidRPr="00BB08F5">
        <w:rPr>
          <w:rFonts w:ascii="Times New Roman" w:hAnsi="Times New Roman" w:cs="Times New Roman"/>
          <w:sz w:val="28"/>
          <w:szCs w:val="28"/>
        </w:rPr>
        <w:t xml:space="preserve"> человек за 4 мин теряет около 100 калорий, т.е. столько же, сколько на воздухе </w:t>
      </w:r>
      <w:r w:rsidRPr="00BB08F5">
        <w:rPr>
          <w:rFonts w:ascii="Times New Roman" w:hAnsi="Times New Roman" w:cs="Times New Roman"/>
          <w:sz w:val="28"/>
          <w:szCs w:val="28"/>
        </w:rPr>
        <w:lastRenderedPageBreak/>
        <w:t>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xml:space="preserve">3. Важная роль в активном снижении </w:t>
      </w:r>
      <w:proofErr w:type="spellStart"/>
      <w:r w:rsidRPr="00BB08F5">
        <w:rPr>
          <w:rFonts w:ascii="Times New Roman" w:hAnsi="Times New Roman" w:cs="Times New Roman"/>
          <w:sz w:val="28"/>
          <w:szCs w:val="28"/>
        </w:rPr>
        <w:t>теплопотерь</w:t>
      </w:r>
      <w:proofErr w:type="spellEnd"/>
      <w:r w:rsidRPr="00BB08F5">
        <w:rPr>
          <w:rFonts w:ascii="Times New Roman" w:hAnsi="Times New Roman" w:cs="Times New Roman"/>
          <w:sz w:val="28"/>
          <w:szCs w:val="28"/>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Что испытывает человек,</w:t>
      </w:r>
      <w:r w:rsidR="003B5A92" w:rsidRPr="00BB08F5">
        <w:rPr>
          <w:rFonts w:ascii="Times New Roman" w:hAnsi="Times New Roman" w:cs="Times New Roman"/>
          <w:sz w:val="28"/>
          <w:szCs w:val="28"/>
        </w:rPr>
        <w:t xml:space="preserve"> </w:t>
      </w:r>
      <w:r w:rsidRPr="00BB08F5">
        <w:rPr>
          <w:rFonts w:ascii="Times New Roman" w:hAnsi="Times New Roman" w:cs="Times New Roman"/>
          <w:sz w:val="28"/>
          <w:szCs w:val="28"/>
        </w:rPr>
        <w:t>неожиданно оказавшийся в ледяной воде?</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1. Перехватывает дыхание.</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2. Голову как будто сдавливает железный обруч.</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3. Резко учащается сердцебиение.</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4. Артериальное давление повышается до угрожающих пределов.</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xml:space="preserve">6. Пытаясь защититься от смертоносного действия холода, организм включает в работу резервную систему </w:t>
      </w:r>
      <w:proofErr w:type="spellStart"/>
      <w:r w:rsidRPr="00BB08F5">
        <w:rPr>
          <w:rFonts w:ascii="Times New Roman" w:hAnsi="Times New Roman" w:cs="Times New Roman"/>
          <w:sz w:val="28"/>
          <w:szCs w:val="28"/>
        </w:rPr>
        <w:t>теплопроизводства</w:t>
      </w:r>
      <w:proofErr w:type="spellEnd"/>
      <w:r w:rsidRPr="00BB08F5">
        <w:rPr>
          <w:rFonts w:ascii="Times New Roman" w:hAnsi="Times New Roman" w:cs="Times New Roman"/>
          <w:sz w:val="28"/>
          <w:szCs w:val="28"/>
        </w:rPr>
        <w:t xml:space="preserve"> - механизм </w:t>
      </w:r>
      <w:proofErr w:type="spellStart"/>
      <w:r w:rsidRPr="00BB08F5">
        <w:rPr>
          <w:rFonts w:ascii="Times New Roman" w:hAnsi="Times New Roman" w:cs="Times New Roman"/>
          <w:sz w:val="28"/>
          <w:szCs w:val="28"/>
        </w:rPr>
        <w:t>холодовой</w:t>
      </w:r>
      <w:proofErr w:type="spellEnd"/>
      <w:r w:rsidRPr="00BB08F5">
        <w:rPr>
          <w:rFonts w:ascii="Times New Roman" w:hAnsi="Times New Roman" w:cs="Times New Roman"/>
          <w:sz w:val="28"/>
          <w:szCs w:val="28"/>
        </w:rPr>
        <w:t xml:space="preserve"> дрожи.</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BB08F5">
        <w:rPr>
          <w:rFonts w:ascii="Times New Roman" w:hAnsi="Times New Roman" w:cs="Times New Roman"/>
          <w:sz w:val="28"/>
          <w:szCs w:val="28"/>
        </w:rPr>
        <w:t>теплопотери</w:t>
      </w:r>
      <w:proofErr w:type="spellEnd"/>
      <w:r w:rsidRPr="00BB08F5">
        <w:rPr>
          <w:rFonts w:ascii="Times New Roman" w:hAnsi="Times New Roman" w:cs="Times New Roman"/>
          <w:sz w:val="28"/>
          <w:szCs w:val="28"/>
        </w:rPr>
        <w:t>, и организм начинает охлаждаться. Когда температура кожи понижается до 30</w:t>
      </w:r>
      <w:proofErr w:type="gramStart"/>
      <w:r w:rsidRPr="00BB08F5">
        <w:rPr>
          <w:rFonts w:ascii="Times New Roman" w:hAnsi="Times New Roman" w:cs="Times New Roman"/>
          <w:sz w:val="28"/>
          <w:szCs w:val="28"/>
        </w:rPr>
        <w:t>°С</w:t>
      </w:r>
      <w:proofErr w:type="gramEnd"/>
      <w:r w:rsidRPr="00BB08F5">
        <w:rPr>
          <w:rFonts w:ascii="Times New Roman" w:hAnsi="Times New Roman" w:cs="Times New Roman"/>
          <w:sz w:val="28"/>
          <w:szCs w:val="28"/>
        </w:rPr>
        <w:t>,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Основные причины смерти человека в холодной воде:</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xml:space="preserve">Переохлаждение, так как тепла, вырабатываемого организмом, недостаточно чтобы возместить </w:t>
      </w:r>
      <w:proofErr w:type="spellStart"/>
      <w:r w:rsidRPr="00BB08F5">
        <w:rPr>
          <w:rFonts w:ascii="Times New Roman" w:hAnsi="Times New Roman" w:cs="Times New Roman"/>
          <w:sz w:val="28"/>
          <w:szCs w:val="28"/>
        </w:rPr>
        <w:t>теплопотери</w:t>
      </w:r>
      <w:proofErr w:type="spellEnd"/>
      <w:r w:rsidRPr="00BB08F5">
        <w:rPr>
          <w:rFonts w:ascii="Times New Roman" w:hAnsi="Times New Roman" w:cs="Times New Roman"/>
          <w:sz w:val="28"/>
          <w:szCs w:val="28"/>
        </w:rPr>
        <w:t>.</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BB08F5">
        <w:rPr>
          <w:rFonts w:ascii="Times New Roman" w:hAnsi="Times New Roman" w:cs="Times New Roman"/>
          <w:sz w:val="28"/>
          <w:szCs w:val="28"/>
        </w:rPr>
        <w:t>холодовый</w:t>
      </w:r>
      <w:proofErr w:type="spellEnd"/>
      <w:r w:rsidRPr="00BB08F5">
        <w:rPr>
          <w:rFonts w:ascii="Times New Roman" w:hAnsi="Times New Roman" w:cs="Times New Roman"/>
          <w:sz w:val="28"/>
          <w:szCs w:val="28"/>
        </w:rPr>
        <w:t xml:space="preserve"> шок", развивающийся иногда </w:t>
      </w:r>
      <w:proofErr w:type="gramStart"/>
      <w:r w:rsidRPr="00BB08F5">
        <w:rPr>
          <w:rFonts w:ascii="Times New Roman" w:hAnsi="Times New Roman" w:cs="Times New Roman"/>
          <w:sz w:val="28"/>
          <w:szCs w:val="28"/>
        </w:rPr>
        <w:t>в первые</w:t>
      </w:r>
      <w:proofErr w:type="gramEnd"/>
      <w:r w:rsidRPr="00BB08F5">
        <w:rPr>
          <w:rFonts w:ascii="Times New Roman" w:hAnsi="Times New Roman" w:cs="Times New Roman"/>
          <w:sz w:val="28"/>
          <w:szCs w:val="28"/>
        </w:rPr>
        <w:t xml:space="preserve"> 5-15 мин после погружения в воду.</w:t>
      </w:r>
    </w:p>
    <w:p w:rsidR="003B5A92"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xml:space="preserve">Нарушение функции дыхания, вызванное массивным раздражением </w:t>
      </w:r>
      <w:proofErr w:type="spellStart"/>
      <w:r w:rsidRPr="00BB08F5">
        <w:rPr>
          <w:rFonts w:ascii="Times New Roman" w:hAnsi="Times New Roman" w:cs="Times New Roman"/>
          <w:sz w:val="28"/>
          <w:szCs w:val="28"/>
        </w:rPr>
        <w:t>холодовых</w:t>
      </w:r>
      <w:proofErr w:type="spellEnd"/>
      <w:r w:rsidRPr="00BB08F5">
        <w:rPr>
          <w:rFonts w:ascii="Times New Roman" w:hAnsi="Times New Roman" w:cs="Times New Roman"/>
          <w:sz w:val="28"/>
          <w:szCs w:val="28"/>
        </w:rPr>
        <w:t xml:space="preserve"> рецепторов кожи.</w:t>
      </w:r>
    </w:p>
    <w:p w:rsidR="00577E56" w:rsidRPr="00BB08F5" w:rsidRDefault="007E6E30" w:rsidP="007E6E30">
      <w:pPr>
        <w:ind w:firstLine="851"/>
        <w:jc w:val="both"/>
        <w:rPr>
          <w:rFonts w:ascii="Times New Roman" w:hAnsi="Times New Roman" w:cs="Times New Roman"/>
          <w:sz w:val="28"/>
          <w:szCs w:val="28"/>
        </w:rPr>
      </w:pPr>
      <w:r w:rsidRPr="00BB08F5">
        <w:rPr>
          <w:rFonts w:ascii="Times New Roman" w:hAnsi="Times New Roman" w:cs="Times New Roman"/>
          <w:sz w:val="28"/>
          <w:szCs w:val="28"/>
        </w:rPr>
        <w:t xml:space="preserve">Быстрая потеря тактильной чувствительности. Находясь рядом со спасательной лодкой, </w:t>
      </w:r>
      <w:proofErr w:type="gramStart"/>
      <w:r w:rsidRPr="00BB08F5">
        <w:rPr>
          <w:rFonts w:ascii="Times New Roman" w:hAnsi="Times New Roman" w:cs="Times New Roman"/>
          <w:sz w:val="28"/>
          <w:szCs w:val="28"/>
        </w:rPr>
        <w:t>терпящий</w:t>
      </w:r>
      <w:proofErr w:type="gramEnd"/>
      <w:r w:rsidRPr="00BB08F5">
        <w:rPr>
          <w:rFonts w:ascii="Times New Roman" w:hAnsi="Times New Roman" w:cs="Times New Roman"/>
          <w:sz w:val="28"/>
          <w:szCs w:val="28"/>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3B5A92" w:rsidRPr="00BB08F5" w:rsidRDefault="003B5A92" w:rsidP="007E6E30">
      <w:pPr>
        <w:ind w:firstLine="851"/>
        <w:jc w:val="both"/>
        <w:rPr>
          <w:rFonts w:ascii="Times New Roman" w:hAnsi="Times New Roman" w:cs="Times New Roman"/>
          <w:sz w:val="28"/>
          <w:szCs w:val="28"/>
        </w:rPr>
      </w:pPr>
    </w:p>
    <w:p w:rsidR="003B5A92" w:rsidRPr="00BB08F5" w:rsidRDefault="003B5A92" w:rsidP="003B5A92">
      <w:pPr>
        <w:ind w:firstLine="851"/>
        <w:jc w:val="right"/>
        <w:rPr>
          <w:rFonts w:ascii="Times New Roman" w:hAnsi="Times New Roman" w:cs="Times New Roman"/>
          <w:b/>
          <w:sz w:val="28"/>
          <w:szCs w:val="28"/>
        </w:rPr>
      </w:pPr>
      <w:r w:rsidRPr="00BB08F5">
        <w:rPr>
          <w:rFonts w:ascii="Times New Roman" w:hAnsi="Times New Roman" w:cs="Times New Roman"/>
          <w:b/>
          <w:sz w:val="28"/>
          <w:szCs w:val="28"/>
        </w:rPr>
        <w:t>МКУ Ханты-Мансийского района</w:t>
      </w:r>
    </w:p>
    <w:p w:rsidR="003B5A92" w:rsidRPr="00BB08F5" w:rsidRDefault="003B5A92" w:rsidP="003B5A92">
      <w:pPr>
        <w:ind w:firstLine="851"/>
        <w:jc w:val="right"/>
        <w:rPr>
          <w:rFonts w:ascii="Times New Roman" w:hAnsi="Times New Roman" w:cs="Times New Roman"/>
          <w:b/>
          <w:sz w:val="28"/>
          <w:szCs w:val="28"/>
        </w:rPr>
      </w:pPr>
      <w:r w:rsidRPr="00BB08F5">
        <w:rPr>
          <w:rFonts w:ascii="Times New Roman" w:hAnsi="Times New Roman" w:cs="Times New Roman"/>
          <w:b/>
          <w:sz w:val="28"/>
          <w:szCs w:val="28"/>
        </w:rPr>
        <w:t>«Управление гражданской защиты»</w:t>
      </w:r>
    </w:p>
    <w:sectPr w:rsidR="003B5A92" w:rsidRPr="00BB08F5" w:rsidSect="00BB08F5">
      <w:headerReference w:type="default" r:id="rId7"/>
      <w:pgSz w:w="11906" w:h="16838" w:code="9"/>
      <w:pgMar w:top="1418" w:right="566" w:bottom="113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E2" w:rsidRDefault="007C02E2" w:rsidP="00CE4857">
      <w:r>
        <w:separator/>
      </w:r>
    </w:p>
  </w:endnote>
  <w:endnote w:type="continuationSeparator" w:id="0">
    <w:p w:rsidR="007C02E2" w:rsidRDefault="007C02E2" w:rsidP="00CE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E2" w:rsidRDefault="007C02E2" w:rsidP="00CE4857">
      <w:r>
        <w:separator/>
      </w:r>
    </w:p>
  </w:footnote>
  <w:footnote w:type="continuationSeparator" w:id="0">
    <w:p w:rsidR="007C02E2" w:rsidRDefault="007C02E2" w:rsidP="00CE4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456032"/>
      <w:docPartObj>
        <w:docPartGallery w:val="Page Numbers (Top of Page)"/>
        <w:docPartUnique/>
      </w:docPartObj>
    </w:sdtPr>
    <w:sdtEndPr>
      <w:rPr>
        <w:rFonts w:ascii="Times New Roman" w:hAnsi="Times New Roman" w:cs="Times New Roman"/>
        <w:sz w:val="24"/>
        <w:szCs w:val="24"/>
      </w:rPr>
    </w:sdtEndPr>
    <w:sdtContent>
      <w:p w:rsidR="00CE4857" w:rsidRPr="00CE4857" w:rsidRDefault="00CE4857">
        <w:pPr>
          <w:pStyle w:val="a3"/>
          <w:jc w:val="center"/>
          <w:rPr>
            <w:rFonts w:ascii="Times New Roman" w:hAnsi="Times New Roman" w:cs="Times New Roman"/>
            <w:sz w:val="24"/>
            <w:szCs w:val="24"/>
          </w:rPr>
        </w:pPr>
        <w:r w:rsidRPr="00CE4857">
          <w:rPr>
            <w:rFonts w:ascii="Times New Roman" w:hAnsi="Times New Roman" w:cs="Times New Roman"/>
            <w:sz w:val="24"/>
            <w:szCs w:val="24"/>
          </w:rPr>
          <w:fldChar w:fldCharType="begin"/>
        </w:r>
        <w:r w:rsidRPr="00CE4857">
          <w:rPr>
            <w:rFonts w:ascii="Times New Roman" w:hAnsi="Times New Roman" w:cs="Times New Roman"/>
            <w:sz w:val="24"/>
            <w:szCs w:val="24"/>
          </w:rPr>
          <w:instrText>PAGE   \* MERGEFORMAT</w:instrText>
        </w:r>
        <w:r w:rsidRPr="00CE4857">
          <w:rPr>
            <w:rFonts w:ascii="Times New Roman" w:hAnsi="Times New Roman" w:cs="Times New Roman"/>
            <w:sz w:val="24"/>
            <w:szCs w:val="24"/>
          </w:rPr>
          <w:fldChar w:fldCharType="separate"/>
        </w:r>
        <w:r w:rsidR="00BB08F5">
          <w:rPr>
            <w:rFonts w:ascii="Times New Roman" w:hAnsi="Times New Roman" w:cs="Times New Roman"/>
            <w:noProof/>
            <w:sz w:val="24"/>
            <w:szCs w:val="24"/>
          </w:rPr>
          <w:t>2</w:t>
        </w:r>
        <w:r w:rsidRPr="00CE4857">
          <w:rPr>
            <w:rFonts w:ascii="Times New Roman" w:hAnsi="Times New Roman" w:cs="Times New Roman"/>
            <w:sz w:val="24"/>
            <w:szCs w:val="24"/>
          </w:rPr>
          <w:fldChar w:fldCharType="end"/>
        </w:r>
      </w:p>
    </w:sdtContent>
  </w:sdt>
  <w:p w:rsidR="00CE4857" w:rsidRDefault="00CE48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30"/>
    <w:rsid w:val="003B2592"/>
    <w:rsid w:val="003B5A92"/>
    <w:rsid w:val="00577E56"/>
    <w:rsid w:val="007C02E2"/>
    <w:rsid w:val="007E6E30"/>
    <w:rsid w:val="00875886"/>
    <w:rsid w:val="00BB08F5"/>
    <w:rsid w:val="00C5043B"/>
    <w:rsid w:val="00CE4857"/>
    <w:rsid w:val="00E9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857"/>
    <w:pPr>
      <w:tabs>
        <w:tab w:val="center" w:pos="4677"/>
        <w:tab w:val="right" w:pos="9355"/>
      </w:tabs>
    </w:pPr>
  </w:style>
  <w:style w:type="character" w:customStyle="1" w:styleId="a4">
    <w:name w:val="Верхний колонтитул Знак"/>
    <w:basedOn w:val="a0"/>
    <w:link w:val="a3"/>
    <w:uiPriority w:val="99"/>
    <w:rsid w:val="00CE4857"/>
  </w:style>
  <w:style w:type="paragraph" w:styleId="a5">
    <w:name w:val="footer"/>
    <w:basedOn w:val="a"/>
    <w:link w:val="a6"/>
    <w:uiPriority w:val="99"/>
    <w:unhideWhenUsed/>
    <w:rsid w:val="00CE4857"/>
    <w:pPr>
      <w:tabs>
        <w:tab w:val="center" w:pos="4677"/>
        <w:tab w:val="right" w:pos="9355"/>
      </w:tabs>
    </w:pPr>
  </w:style>
  <w:style w:type="character" w:customStyle="1" w:styleId="a6">
    <w:name w:val="Нижний колонтитул Знак"/>
    <w:basedOn w:val="a0"/>
    <w:link w:val="a5"/>
    <w:uiPriority w:val="99"/>
    <w:rsid w:val="00CE4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857"/>
    <w:pPr>
      <w:tabs>
        <w:tab w:val="center" w:pos="4677"/>
        <w:tab w:val="right" w:pos="9355"/>
      </w:tabs>
    </w:pPr>
  </w:style>
  <w:style w:type="character" w:customStyle="1" w:styleId="a4">
    <w:name w:val="Верхний колонтитул Знак"/>
    <w:basedOn w:val="a0"/>
    <w:link w:val="a3"/>
    <w:uiPriority w:val="99"/>
    <w:rsid w:val="00CE4857"/>
  </w:style>
  <w:style w:type="paragraph" w:styleId="a5">
    <w:name w:val="footer"/>
    <w:basedOn w:val="a"/>
    <w:link w:val="a6"/>
    <w:uiPriority w:val="99"/>
    <w:unhideWhenUsed/>
    <w:rsid w:val="00CE4857"/>
    <w:pPr>
      <w:tabs>
        <w:tab w:val="center" w:pos="4677"/>
        <w:tab w:val="right" w:pos="9355"/>
      </w:tabs>
    </w:pPr>
  </w:style>
  <w:style w:type="character" w:customStyle="1" w:styleId="a6">
    <w:name w:val="Нижний колонтитул Знак"/>
    <w:basedOn w:val="a0"/>
    <w:link w:val="a5"/>
    <w:uiPriority w:val="99"/>
    <w:rsid w:val="00CE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Касьяненко А.И.</dc:creator>
  <cp:lastModifiedBy>михаил</cp:lastModifiedBy>
  <cp:revision>3</cp:revision>
  <dcterms:created xsi:type="dcterms:W3CDTF">2014-10-13T10:40:00Z</dcterms:created>
  <dcterms:modified xsi:type="dcterms:W3CDTF">2018-11-04T05:26:00Z</dcterms:modified>
</cp:coreProperties>
</file>